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15" w:rsidRDefault="00363515" w:rsidP="00363515">
      <w:pPr>
        <w:pStyle w:val="a3"/>
        <w:spacing w:after="120" w:line="276" w:lineRule="auto"/>
        <w:ind w:firstLine="708"/>
        <w:jc w:val="center"/>
      </w:pPr>
      <w:r>
        <w:t xml:space="preserve">Уважаемые субъекты </w:t>
      </w:r>
      <w:r w:rsidR="00D126B1">
        <w:t>предпринимательства</w:t>
      </w:r>
      <w:r>
        <w:t>!</w:t>
      </w:r>
    </w:p>
    <w:p w:rsidR="00363515" w:rsidRDefault="00363515" w:rsidP="00D126B1">
      <w:pPr>
        <w:pStyle w:val="a3"/>
        <w:spacing w:line="276" w:lineRule="auto"/>
        <w:ind w:firstLine="708"/>
        <w:jc w:val="both"/>
      </w:pPr>
      <w:r>
        <w:t xml:space="preserve"> </w:t>
      </w:r>
      <w:r w:rsidR="00521D55">
        <w:rPr>
          <w:szCs w:val="28"/>
        </w:rPr>
        <w:t>Приглашаем принять участие в совещании</w:t>
      </w:r>
      <w:r w:rsidR="007F4AE8">
        <w:rPr>
          <w:szCs w:val="28"/>
        </w:rPr>
        <w:t xml:space="preserve"> </w:t>
      </w:r>
      <w:r w:rsidR="00D126B1">
        <w:rPr>
          <w:b/>
          <w:szCs w:val="28"/>
        </w:rPr>
        <w:t>06 февраля 2025</w:t>
      </w:r>
      <w:r w:rsidR="007F4AE8">
        <w:rPr>
          <w:b/>
          <w:szCs w:val="28"/>
        </w:rPr>
        <w:t xml:space="preserve"> г.</w:t>
      </w:r>
      <w:r w:rsidR="00D126B1">
        <w:rPr>
          <w:szCs w:val="28"/>
        </w:rPr>
        <w:t xml:space="preserve"> в </w:t>
      </w:r>
      <w:r w:rsidR="007F4AE8">
        <w:rPr>
          <w:szCs w:val="28"/>
        </w:rPr>
        <w:t>1</w:t>
      </w:r>
      <w:r w:rsidR="00D126B1">
        <w:rPr>
          <w:szCs w:val="28"/>
        </w:rPr>
        <w:t xml:space="preserve">3.00 часов, которое проводит центральный территориальный отдел Управления </w:t>
      </w:r>
      <w:proofErr w:type="spellStart"/>
      <w:r w:rsidR="00D126B1">
        <w:rPr>
          <w:szCs w:val="28"/>
        </w:rPr>
        <w:t>Роспотребнадзора</w:t>
      </w:r>
      <w:proofErr w:type="spellEnd"/>
      <w:r w:rsidR="00D126B1">
        <w:rPr>
          <w:szCs w:val="28"/>
        </w:rPr>
        <w:t xml:space="preserve"> по Пермскому краю.</w:t>
      </w:r>
      <w:r w:rsidR="00521D55">
        <w:rPr>
          <w:szCs w:val="28"/>
        </w:rPr>
        <w:t xml:space="preserve"> </w:t>
      </w:r>
      <w:r w:rsidR="007F4AE8">
        <w:rPr>
          <w:szCs w:val="28"/>
        </w:rPr>
        <w:t>Совещание посвящено</w:t>
      </w:r>
      <w:r w:rsidR="00521D55">
        <w:rPr>
          <w:szCs w:val="28"/>
        </w:rPr>
        <w:t xml:space="preserve"> </w:t>
      </w:r>
      <w:r w:rsidR="00D126B1">
        <w:rPr>
          <w:rFonts w:eastAsiaTheme="minorEastAsia"/>
        </w:rPr>
        <w:t xml:space="preserve">профилактике сальмонеллеза и проводится в </w:t>
      </w:r>
      <w:r w:rsidR="00D126B1">
        <w:rPr>
          <w:szCs w:val="28"/>
        </w:rPr>
        <w:t>формате ВКС.</w:t>
      </w:r>
    </w:p>
    <w:p w:rsidR="00D126B1" w:rsidRPr="00FE5C49" w:rsidRDefault="00D126B1" w:rsidP="00D126B1">
      <w:pPr>
        <w:pStyle w:val="a3"/>
        <w:spacing w:line="276" w:lineRule="auto"/>
        <w:ind w:left="-142" w:firstLine="709"/>
        <w:jc w:val="both"/>
        <w:rPr>
          <w:sz w:val="26"/>
          <w:szCs w:val="26"/>
        </w:rPr>
      </w:pPr>
      <w:r>
        <w:t>С</w:t>
      </w:r>
      <w:r>
        <w:rPr>
          <w:sz w:val="25"/>
          <w:szCs w:val="25"/>
        </w:rPr>
        <w:t>сылка для подключения к совещанию</w:t>
      </w:r>
      <w:r>
        <w:rPr>
          <w:sz w:val="26"/>
          <w:szCs w:val="26"/>
        </w:rPr>
        <w:t xml:space="preserve">: </w:t>
      </w:r>
      <w:hyperlink r:id="rId4" w:history="1">
        <w:r w:rsidRPr="00FE5C49">
          <w:rPr>
            <w:rStyle w:val="a7"/>
            <w:sz w:val="26"/>
            <w:szCs w:val="26"/>
          </w:rPr>
          <w:t>https://my.mts-link.ru/j/123636825/349569334/stream-new/759209593</w:t>
        </w:r>
      </w:hyperlink>
      <w:r w:rsidR="00D07532">
        <w:rPr>
          <w:sz w:val="26"/>
          <w:szCs w:val="26"/>
        </w:rPr>
        <w:t>.</w:t>
      </w:r>
    </w:p>
    <w:p w:rsidR="00D126B1" w:rsidRDefault="00D126B1" w:rsidP="00D126B1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44FFF" w:rsidRDefault="00F44FFF"/>
    <w:sectPr w:rsidR="00F44FFF" w:rsidSect="00F44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515"/>
    <w:rsid w:val="0002275A"/>
    <w:rsid w:val="001B4E85"/>
    <w:rsid w:val="00363515"/>
    <w:rsid w:val="00521D55"/>
    <w:rsid w:val="006652A3"/>
    <w:rsid w:val="006B32E8"/>
    <w:rsid w:val="007F4AE8"/>
    <w:rsid w:val="00D07532"/>
    <w:rsid w:val="00D126B1"/>
    <w:rsid w:val="00D166ED"/>
    <w:rsid w:val="00F4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35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27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75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26B1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D126B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mts-link.ru/j/123636825/349569334/stream-new/7592095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3</cp:revision>
  <cp:lastPrinted>2025-02-05T06:46:00Z</cp:lastPrinted>
  <dcterms:created xsi:type="dcterms:W3CDTF">2025-02-05T06:39:00Z</dcterms:created>
  <dcterms:modified xsi:type="dcterms:W3CDTF">2025-02-05T06:49:00Z</dcterms:modified>
</cp:coreProperties>
</file>